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C84B" w14:textId="6E5C22B7" w:rsidR="009C564E" w:rsidRDefault="009C564E" w:rsidP="009C564E">
      <w:pPr>
        <w:jc w:val="center"/>
      </w:pPr>
      <w:r>
        <w:t>Anna Beresford</w:t>
      </w:r>
    </w:p>
    <w:p w14:paraId="6E65AA0C" w14:textId="77777777" w:rsidR="009C564E" w:rsidRDefault="009C564E" w:rsidP="009C564E"/>
    <w:p w14:paraId="5710F546" w14:textId="1695C40C" w:rsidR="009C564E" w:rsidRPr="009C564E" w:rsidRDefault="009C564E" w:rsidP="009C564E">
      <w:r w:rsidRPr="009C564E">
        <w:t xml:space="preserve">Anna Beresford is a conductor, music librarian and music educator. She is currently Musical Director of </w:t>
      </w:r>
      <w:proofErr w:type="spellStart"/>
      <w:r w:rsidRPr="009C564E">
        <w:t>Tonyrefail</w:t>
      </w:r>
      <w:proofErr w:type="spellEnd"/>
      <w:r w:rsidRPr="009C564E">
        <w:t xml:space="preserve"> Ladies Choir, Caerphilly Community Chorus and the City of Newport Symphony Orchestra, as well as Trainee Conductor with the Welsh Chamber Orchestra. Her work spans professional performance, community engagement and education, with a particular focus broadening access to high-quality music-making and leading with precision, warmth and imagination. </w:t>
      </w:r>
    </w:p>
    <w:p w14:paraId="409E70D8" w14:textId="77777777" w:rsidR="009C564E" w:rsidRPr="009C564E" w:rsidRDefault="009C564E" w:rsidP="009C564E"/>
    <w:p w14:paraId="195BF652" w14:textId="77777777" w:rsidR="009C564E" w:rsidRPr="009C564E" w:rsidRDefault="009C564E" w:rsidP="009C564E">
      <w:r w:rsidRPr="009C564E">
        <w:t>Anna studied Orchestral Conducting with Choral Conducting at the Royal Northern College of Music with Clark Rundell and Mark Heron, where she gained an MMus with Distinction. Before this Anna read music at the University of Manchester where she studied cello with Jennifer Langridge and conducting with Robert Guy.</w:t>
      </w:r>
    </w:p>
    <w:p w14:paraId="2EB5FE6C" w14:textId="77777777" w:rsidR="009C564E" w:rsidRDefault="009C564E"/>
    <w:sectPr w:rsidR="009C56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4E"/>
    <w:rsid w:val="00252AFA"/>
    <w:rsid w:val="009C5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34F87"/>
  <w15:chartTrackingRefBased/>
  <w15:docId w15:val="{A2253036-0E7B-45A3-8511-3D6D3471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6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6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6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6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6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6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6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6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6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6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6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6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6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6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6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6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6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64E"/>
    <w:rPr>
      <w:rFonts w:eastAsiaTheme="majorEastAsia" w:cstheme="majorBidi"/>
      <w:color w:val="272727" w:themeColor="text1" w:themeTint="D8"/>
    </w:rPr>
  </w:style>
  <w:style w:type="paragraph" w:styleId="Title">
    <w:name w:val="Title"/>
    <w:basedOn w:val="Normal"/>
    <w:next w:val="Normal"/>
    <w:link w:val="TitleChar"/>
    <w:uiPriority w:val="10"/>
    <w:qFormat/>
    <w:rsid w:val="009C56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6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6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6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64E"/>
    <w:pPr>
      <w:spacing w:before="160"/>
      <w:jc w:val="center"/>
    </w:pPr>
    <w:rPr>
      <w:i/>
      <w:iCs/>
      <w:color w:val="404040" w:themeColor="text1" w:themeTint="BF"/>
    </w:rPr>
  </w:style>
  <w:style w:type="character" w:customStyle="1" w:styleId="QuoteChar">
    <w:name w:val="Quote Char"/>
    <w:basedOn w:val="DefaultParagraphFont"/>
    <w:link w:val="Quote"/>
    <w:uiPriority w:val="29"/>
    <w:rsid w:val="009C564E"/>
    <w:rPr>
      <w:i/>
      <w:iCs/>
      <w:color w:val="404040" w:themeColor="text1" w:themeTint="BF"/>
    </w:rPr>
  </w:style>
  <w:style w:type="paragraph" w:styleId="ListParagraph">
    <w:name w:val="List Paragraph"/>
    <w:basedOn w:val="Normal"/>
    <w:uiPriority w:val="34"/>
    <w:qFormat/>
    <w:rsid w:val="009C564E"/>
    <w:pPr>
      <w:ind w:left="720"/>
      <w:contextualSpacing/>
    </w:pPr>
  </w:style>
  <w:style w:type="character" w:styleId="IntenseEmphasis">
    <w:name w:val="Intense Emphasis"/>
    <w:basedOn w:val="DefaultParagraphFont"/>
    <w:uiPriority w:val="21"/>
    <w:qFormat/>
    <w:rsid w:val="009C564E"/>
    <w:rPr>
      <w:i/>
      <w:iCs/>
      <w:color w:val="0F4761" w:themeColor="accent1" w:themeShade="BF"/>
    </w:rPr>
  </w:style>
  <w:style w:type="paragraph" w:styleId="IntenseQuote">
    <w:name w:val="Intense Quote"/>
    <w:basedOn w:val="Normal"/>
    <w:next w:val="Normal"/>
    <w:link w:val="IntenseQuoteChar"/>
    <w:uiPriority w:val="30"/>
    <w:qFormat/>
    <w:rsid w:val="009C56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64E"/>
    <w:rPr>
      <w:i/>
      <w:iCs/>
      <w:color w:val="0F4761" w:themeColor="accent1" w:themeShade="BF"/>
    </w:rPr>
  </w:style>
  <w:style w:type="character" w:styleId="IntenseReference">
    <w:name w:val="Intense Reference"/>
    <w:basedOn w:val="DefaultParagraphFont"/>
    <w:uiPriority w:val="32"/>
    <w:qFormat/>
    <w:rsid w:val="009C56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456990">
      <w:bodyDiv w:val="1"/>
      <w:marLeft w:val="0"/>
      <w:marRight w:val="0"/>
      <w:marTop w:val="0"/>
      <w:marBottom w:val="0"/>
      <w:divBdr>
        <w:top w:val="none" w:sz="0" w:space="0" w:color="auto"/>
        <w:left w:val="none" w:sz="0" w:space="0" w:color="auto"/>
        <w:bottom w:val="none" w:sz="0" w:space="0" w:color="auto"/>
        <w:right w:val="none" w:sz="0" w:space="0" w:color="auto"/>
      </w:divBdr>
      <w:divsChild>
        <w:div w:id="1590045348">
          <w:marLeft w:val="0"/>
          <w:marRight w:val="0"/>
          <w:marTop w:val="0"/>
          <w:marBottom w:val="0"/>
          <w:divBdr>
            <w:top w:val="none" w:sz="0" w:space="0" w:color="auto"/>
            <w:left w:val="none" w:sz="0" w:space="0" w:color="auto"/>
            <w:bottom w:val="none" w:sz="0" w:space="0" w:color="auto"/>
            <w:right w:val="none" w:sz="0" w:space="0" w:color="auto"/>
          </w:divBdr>
        </w:div>
        <w:div w:id="1877503524">
          <w:marLeft w:val="0"/>
          <w:marRight w:val="0"/>
          <w:marTop w:val="0"/>
          <w:marBottom w:val="0"/>
          <w:divBdr>
            <w:top w:val="none" w:sz="0" w:space="0" w:color="auto"/>
            <w:left w:val="none" w:sz="0" w:space="0" w:color="auto"/>
            <w:bottom w:val="none" w:sz="0" w:space="0" w:color="auto"/>
            <w:right w:val="none" w:sz="0" w:space="0" w:color="auto"/>
          </w:divBdr>
        </w:div>
        <w:div w:id="224488147">
          <w:marLeft w:val="0"/>
          <w:marRight w:val="0"/>
          <w:marTop w:val="0"/>
          <w:marBottom w:val="0"/>
          <w:divBdr>
            <w:top w:val="none" w:sz="0" w:space="0" w:color="auto"/>
            <w:left w:val="none" w:sz="0" w:space="0" w:color="auto"/>
            <w:bottom w:val="none" w:sz="0" w:space="0" w:color="auto"/>
            <w:right w:val="none" w:sz="0" w:space="0" w:color="auto"/>
          </w:divBdr>
        </w:div>
      </w:divsChild>
    </w:div>
    <w:div w:id="1125201055">
      <w:bodyDiv w:val="1"/>
      <w:marLeft w:val="0"/>
      <w:marRight w:val="0"/>
      <w:marTop w:val="0"/>
      <w:marBottom w:val="0"/>
      <w:divBdr>
        <w:top w:val="none" w:sz="0" w:space="0" w:color="auto"/>
        <w:left w:val="none" w:sz="0" w:space="0" w:color="auto"/>
        <w:bottom w:val="none" w:sz="0" w:space="0" w:color="auto"/>
        <w:right w:val="none" w:sz="0" w:space="0" w:color="auto"/>
      </w:divBdr>
      <w:divsChild>
        <w:div w:id="1904756791">
          <w:marLeft w:val="0"/>
          <w:marRight w:val="0"/>
          <w:marTop w:val="0"/>
          <w:marBottom w:val="0"/>
          <w:divBdr>
            <w:top w:val="none" w:sz="0" w:space="0" w:color="auto"/>
            <w:left w:val="none" w:sz="0" w:space="0" w:color="auto"/>
            <w:bottom w:val="none" w:sz="0" w:space="0" w:color="auto"/>
            <w:right w:val="none" w:sz="0" w:space="0" w:color="auto"/>
          </w:divBdr>
        </w:div>
        <w:div w:id="199903510">
          <w:marLeft w:val="0"/>
          <w:marRight w:val="0"/>
          <w:marTop w:val="0"/>
          <w:marBottom w:val="0"/>
          <w:divBdr>
            <w:top w:val="none" w:sz="0" w:space="0" w:color="auto"/>
            <w:left w:val="none" w:sz="0" w:space="0" w:color="auto"/>
            <w:bottom w:val="none" w:sz="0" w:space="0" w:color="auto"/>
            <w:right w:val="none" w:sz="0" w:space="0" w:color="auto"/>
          </w:divBdr>
        </w:div>
        <w:div w:id="158028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Taylor</dc:creator>
  <cp:keywords/>
  <dc:description/>
  <cp:lastModifiedBy>Josie Taylor</cp:lastModifiedBy>
  <cp:revision>1</cp:revision>
  <dcterms:created xsi:type="dcterms:W3CDTF">2025-10-09T16:05:00Z</dcterms:created>
  <dcterms:modified xsi:type="dcterms:W3CDTF">2025-10-09T16:06:00Z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03c1c048-8b6b-42c6-8fa4-4e55fc5849a0</vt:lpwstr>
  </property>
</Properties>
</file>